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УТВЕРЖДАЮ:</w:t>
      </w:r>
    </w:p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Администрации города Воткинска </w:t>
      </w:r>
    </w:p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471A7">
        <w:rPr>
          <w:rFonts w:ascii="Times New Roman" w:hAnsi="Times New Roman" w:cs="Times New Roman"/>
          <w:sz w:val="28"/>
          <w:szCs w:val="28"/>
        </w:rPr>
        <w:t>Ж.А.Александрова</w:t>
      </w:r>
    </w:p>
    <w:p w:rsidR="00345517" w:rsidRPr="00C471A7" w:rsidRDefault="00345517" w:rsidP="0034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.</w:t>
      </w:r>
    </w:p>
    <w:p w:rsidR="00345517" w:rsidRDefault="00345517" w:rsidP="003455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5517" w:rsidRPr="008A4001" w:rsidRDefault="00345517" w:rsidP="003455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5517" w:rsidRDefault="00345517" w:rsidP="00345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01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</w:t>
      </w:r>
    </w:p>
    <w:p w:rsidR="00345517" w:rsidRDefault="00345517" w:rsidP="00345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«Реализация молодежной политики на территории </w:t>
      </w:r>
    </w:p>
    <w:p w:rsidR="00345517" w:rsidRPr="008A4001" w:rsidRDefault="00345517" w:rsidP="00345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«Город Воткинск» на 2015-2020г.г.» за 2017 год</w:t>
      </w:r>
    </w:p>
    <w:p w:rsidR="00345517" w:rsidRPr="00345517" w:rsidRDefault="00345517">
      <w:bookmarkStart w:id="0" w:name="_GoBack"/>
      <w:bookmarkEnd w:id="0"/>
    </w:p>
    <w:p w:rsidR="00345517" w:rsidRDefault="00345517">
      <w:r>
        <w:br w:type="page"/>
      </w:r>
    </w:p>
    <w:tbl>
      <w:tblPr>
        <w:tblW w:w="166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41"/>
        <w:gridCol w:w="98"/>
        <w:gridCol w:w="185"/>
        <w:gridCol w:w="283"/>
        <w:gridCol w:w="142"/>
        <w:gridCol w:w="397"/>
        <w:gridCol w:w="29"/>
        <w:gridCol w:w="365"/>
        <w:gridCol w:w="60"/>
        <w:gridCol w:w="176"/>
        <w:gridCol w:w="2375"/>
        <w:gridCol w:w="430"/>
        <w:gridCol w:w="2264"/>
        <w:gridCol w:w="567"/>
        <w:gridCol w:w="389"/>
        <w:gridCol w:w="178"/>
        <w:gridCol w:w="425"/>
        <w:gridCol w:w="89"/>
        <w:gridCol w:w="420"/>
        <w:gridCol w:w="461"/>
        <w:gridCol w:w="306"/>
        <w:gridCol w:w="708"/>
        <w:gridCol w:w="202"/>
        <w:gridCol w:w="236"/>
        <w:gridCol w:w="555"/>
        <w:gridCol w:w="89"/>
        <w:gridCol w:w="998"/>
        <w:gridCol w:w="992"/>
        <w:gridCol w:w="37"/>
        <w:gridCol w:w="71"/>
        <w:gridCol w:w="165"/>
        <w:gridCol w:w="719"/>
        <w:gridCol w:w="16"/>
        <w:gridCol w:w="511"/>
        <w:gridCol w:w="236"/>
        <w:gridCol w:w="229"/>
        <w:gridCol w:w="16"/>
        <w:gridCol w:w="747"/>
      </w:tblGrid>
      <w:tr w:rsidR="003523AB" w:rsidRPr="00C714DB">
        <w:trPr>
          <w:trHeight w:val="375"/>
        </w:trPr>
        <w:tc>
          <w:tcPr>
            <w:tcW w:w="49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45517" w:rsidP="00C7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3523AB" w:rsidRPr="00C714DB">
              <w:rPr>
                <w:rFonts w:ascii="Times New Roman" w:hAnsi="Times New Roman" w:cs="Times New Roman"/>
                <w:sz w:val="28"/>
                <w:szCs w:val="28"/>
              </w:rPr>
              <w:t>Форма 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3AB" w:rsidRPr="00C714DB">
        <w:trPr>
          <w:gridAfter w:val="2"/>
          <w:wAfter w:w="763" w:type="dxa"/>
          <w:trHeight w:val="375"/>
        </w:trPr>
        <w:tc>
          <w:tcPr>
            <w:tcW w:w="1584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отчета о реализации муниципальной программы "Реализация молодежной политики на 2015-2020 гг."</w:t>
            </w:r>
          </w:p>
        </w:tc>
      </w:tr>
      <w:tr w:rsidR="003523AB" w:rsidRPr="00C714DB">
        <w:trPr>
          <w:gridAfter w:val="2"/>
          <w:wAfter w:w="763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C7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523AB" w:rsidRPr="00C714DB">
        <w:trPr>
          <w:gridAfter w:val="1"/>
          <w:wAfter w:w="747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23AB" w:rsidRPr="00C714DB">
        <w:trPr>
          <w:gridAfter w:val="2"/>
          <w:wAfter w:w="763" w:type="dxa"/>
          <w:trHeight w:val="1110"/>
        </w:trPr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Кассовые расходы, %</w:t>
            </w:r>
          </w:p>
        </w:tc>
      </w:tr>
      <w:tr w:rsidR="003523AB" w:rsidRPr="00C714DB">
        <w:trPr>
          <w:gridAfter w:val="2"/>
          <w:wAfter w:w="763" w:type="dxa"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План на отчетный период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конец отчетного периода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 плану на отчетный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 плану на отчетный период</w:t>
            </w:r>
          </w:p>
        </w:tc>
      </w:tr>
      <w:tr w:rsidR="003523AB" w:rsidRPr="00C714DB">
        <w:trPr>
          <w:gridAfter w:val="2"/>
          <w:wAfter w:w="763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молодежной политики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4 837,8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4 284,6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4 284,6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523AB" w:rsidRPr="00C714DB">
        <w:trPr>
          <w:gridAfter w:val="2"/>
          <w:wAfter w:w="763" w:type="dxa"/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4 837,8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4 284,6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4 284,6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3AB" w:rsidRPr="00C714DB">
        <w:trPr>
          <w:gridAfter w:val="2"/>
          <w:wAfter w:w="763" w:type="dxa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1010161410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3AB" w:rsidRPr="00C714DB">
        <w:trPr>
          <w:gridAfter w:val="2"/>
          <w:wAfter w:w="763" w:type="dxa"/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  <w:proofErr w:type="gramEnd"/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воспитания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1010161450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1 068,0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1 068,0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59283A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3AB" w:rsidRPr="00C714DB">
        <w:trPr>
          <w:gridAfter w:val="2"/>
          <w:wAfter w:w="763" w:type="dxa"/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1010261420  1010261429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3 090,8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3 089,6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3 089,6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5105B" w:rsidRDefault="0035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5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74" w:type="dxa"/>
        <w:tblInd w:w="-106" w:type="dxa"/>
        <w:tblLook w:val="00A0" w:firstRow="1" w:lastRow="0" w:firstColumn="1" w:lastColumn="0" w:noHBand="0" w:noVBand="0"/>
      </w:tblPr>
      <w:tblGrid>
        <w:gridCol w:w="860"/>
        <w:gridCol w:w="940"/>
        <w:gridCol w:w="2120"/>
        <w:gridCol w:w="773"/>
        <w:gridCol w:w="3287"/>
        <w:gridCol w:w="824"/>
        <w:gridCol w:w="1437"/>
        <w:gridCol w:w="547"/>
        <w:gridCol w:w="1193"/>
        <w:gridCol w:w="360"/>
        <w:gridCol w:w="2133"/>
      </w:tblGrid>
      <w:tr w:rsidR="003523AB" w:rsidRPr="00C714DB">
        <w:trPr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23AB" w:rsidRPr="00C714DB">
        <w:trPr>
          <w:trHeight w:val="75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расходах на реализацию муниципальной программы за счет всех источников финансирования</w:t>
            </w:r>
          </w:p>
        </w:tc>
      </w:tr>
      <w:tr w:rsidR="003523AB" w:rsidRPr="00C714DB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3AB" w:rsidRPr="00C714D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2017</w:t>
            </w:r>
            <w:r w:rsidRPr="00C7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3AB" w:rsidRPr="00C714D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23AB" w:rsidRPr="00C714DB">
        <w:trPr>
          <w:trHeight w:val="58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3523AB" w:rsidRPr="00C714DB">
        <w:trPr>
          <w:trHeight w:val="63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Оценка расходов согласно муниципальной программе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3AB" w:rsidRPr="00C714D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3AB" w:rsidRPr="00C714DB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Реализация молодежной политики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5 167,6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4 561,3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88,3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бюджет МО "Город Воткинск"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4 837,8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4 284,6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88,6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345517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23AB" w:rsidRPr="00C714DB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345517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"Город Воткинск"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4 837,8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4 284,6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88,6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345517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345517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276,7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83,9</w:t>
            </w:r>
          </w:p>
        </w:tc>
      </w:tr>
      <w:tr w:rsidR="003523AB" w:rsidRPr="00C714DB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23AB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Pr="005B1C8F" w:rsidRDefault="003523AB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t xml:space="preserve">Форма 3. </w:t>
      </w:r>
      <w:hyperlink r:id="rId5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выполнении 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3523AB" w:rsidRPr="005B1C8F" w:rsidRDefault="003523AB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17" w:type="dxa"/>
        <w:tblInd w:w="-106" w:type="dxa"/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929"/>
        <w:gridCol w:w="2127"/>
        <w:gridCol w:w="1150"/>
        <w:gridCol w:w="1344"/>
        <w:gridCol w:w="2036"/>
        <w:gridCol w:w="2125"/>
        <w:gridCol w:w="2540"/>
      </w:tblGrid>
      <w:tr w:rsidR="003523AB" w:rsidRPr="002C3812">
        <w:trPr>
          <w:trHeight w:val="20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F0643B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F0643B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99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«Реализация молодежной политики на территории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 Воткинск» на 2015</w:t>
            </w:r>
            <w:r w:rsidRPr="002C38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2020г.г.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Гражданско-патриотическое воспитание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3523AB" w:rsidRPr="002C3812">
        <w:trPr>
          <w:trHeight w:val="17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D5371" w:rsidRDefault="003523AB" w:rsidP="008459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информационной, методической и финансовой поддержки  общественным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патриотической направленности.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</w:t>
            </w:r>
          </w:p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CD5371" w:rsidRDefault="003523AB" w:rsidP="008459C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CD5371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CD5371" w:rsidRDefault="003523AB" w:rsidP="008459C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8459C6" w:rsidRDefault="003523AB" w:rsidP="0084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 молодежных общественных объединений патриотической направленности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поездка и экскурсия в музей МВД УР для Молодежного отряда Правопорядка. Взаимодействие с ГИБДД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нформирование об особенностях их работы и  профилактики ДТП.</w:t>
            </w:r>
          </w:p>
          <w:p w:rsidR="003523AB" w:rsidRPr="00CD5371" w:rsidRDefault="003523AB" w:rsidP="005D5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помощь в организации выставок, городских мероприятий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8459C6" w:rsidRDefault="003523AB" w:rsidP="008459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23AB" w:rsidRPr="002C3812">
        <w:trPr>
          <w:trHeight w:val="8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0E6E34" w:rsidRDefault="003523AB" w:rsidP="000E6E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E34">
              <w:rPr>
                <w:rFonts w:ascii="Times New Roman" w:hAnsi="Times New Roman" w:cs="Times New Roman"/>
                <w:sz w:val="18"/>
                <w:szCs w:val="18"/>
              </w:rPr>
              <w:t>Проведение  городских мероприятий по патриотическому направлению:</w:t>
            </w:r>
          </w:p>
          <w:p w:rsidR="003523AB" w:rsidRPr="000E6E34" w:rsidRDefault="003523AB" w:rsidP="000E6E3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E3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месячник «Во славу Отечества»,</w:t>
            </w:r>
          </w:p>
          <w:p w:rsidR="003523AB" w:rsidRPr="008C308C" w:rsidRDefault="003523AB" w:rsidP="000E6E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08C">
              <w:rPr>
                <w:rFonts w:ascii="Times New Roman" w:hAnsi="Times New Roman" w:cs="Times New Roman"/>
                <w:sz w:val="18"/>
                <w:szCs w:val="18"/>
              </w:rPr>
              <w:t>- Вахта памяти,</w:t>
            </w:r>
          </w:p>
          <w:p w:rsidR="003523AB" w:rsidRPr="008C308C" w:rsidRDefault="003523AB" w:rsidP="000E6E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08C">
              <w:rPr>
                <w:rFonts w:ascii="Times New Roman" w:hAnsi="Times New Roman" w:cs="Times New Roman"/>
                <w:sz w:val="18"/>
                <w:szCs w:val="18"/>
              </w:rPr>
              <w:t>-День призывника,</w:t>
            </w:r>
          </w:p>
          <w:p w:rsidR="003523AB" w:rsidRDefault="003523AB" w:rsidP="000E6E3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День Пограничника,</w:t>
            </w:r>
          </w:p>
          <w:p w:rsidR="003523AB" w:rsidRPr="000416D4" w:rsidRDefault="003523AB" w:rsidP="000E6E34">
            <w:pPr>
              <w:pStyle w:val="a4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День ВДВ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240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624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CA6C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CA6C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</w:t>
            </w:r>
          </w:p>
          <w:p w:rsidR="003523AB" w:rsidRPr="002C3812" w:rsidRDefault="003523AB" w:rsidP="00624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AB" w:rsidRDefault="003523AB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3523AB" w:rsidRPr="002C3812" w:rsidRDefault="003523AB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F0643B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подростков, </w:t>
            </w: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посещающих мероприятия патриотической направленности</w:t>
            </w:r>
          </w:p>
          <w:p w:rsidR="003523AB" w:rsidRPr="00F0643B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подростков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Охват составил 1750 человек.</w:t>
            </w: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23AB" w:rsidRPr="005D5CF9" w:rsidRDefault="003523AB" w:rsidP="005D5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проведены мероприятия, посвященные 99-летию ВЛКСМ и 100-летию революции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E9696E" w:rsidRDefault="003523AB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BE5518" w:rsidRDefault="003523AB" w:rsidP="00BE551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518">
              <w:rPr>
                <w:rFonts w:ascii="Times New Roman" w:hAnsi="Times New Roman" w:cs="Times New Roman"/>
                <w:sz w:val="18"/>
                <w:szCs w:val="18"/>
              </w:rPr>
              <w:t>Взаимодействие с учреждениями и ведомствами при организации работы по патриотическому воспитанию, а также в деле подготовки молодежи к службе в Вооруженных Силах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3523AB" w:rsidRPr="002C3812" w:rsidRDefault="003523AB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E96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F0643B" w:rsidRDefault="003523AB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социальной активности молодежи, направленной на укрепление гражданско-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патриотических принципов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8F4A93" w:rsidRDefault="003523AB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Взаимодействие с МВД, ГИБДД, с ВПК «Десантник»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воткинским комиссариатом, войсковой частью 3479.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Вовлечение их в митинги: 26.04 – 31-я годовщина аварии на Чернобыльской АЭС,  28.05-День пограничника, 22.06-День памяти и скорби, 02.08-День ВДВ  и мероприятия города патриотической направленности.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спорта.</w:t>
            </w:r>
          </w:p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23AB" w:rsidRPr="002C3812" w:rsidRDefault="003523AB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23AB" w:rsidRPr="002C3812" w:rsidRDefault="003523AB" w:rsidP="0074057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 квалифицированных специалистов по организации работы в данном направлении</w:t>
            </w:r>
          </w:p>
        </w:tc>
      </w:tr>
      <w:tr w:rsidR="003523AB" w:rsidRPr="002C3812">
        <w:trPr>
          <w:trHeight w:val="5191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координация, информационно-методическо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 организационное взаимодейств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ие учреждений и общественных организаций: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конференций, семинаров, реализация проектов по профилактике наркозависимости, разработка и печать информационных материалов, проведение социологических исследований и мониторингов, участие в республиканских мероприятиях по здоровому образу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3523AB" w:rsidRPr="002C3812" w:rsidRDefault="003523AB" w:rsidP="00FB3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и ССУЗы 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города, общественные организации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F0643B" w:rsidRDefault="003523AB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употребляющих наркотические средства.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D5371" w:rsidRDefault="003523AB" w:rsidP="00AF00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Круглые столы, беседы и классные часы в ВУЗах и ССУЗах города, привлечение общественных организаций и спортсменов в антинаркотический месячник (июнь).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Участие в Республиканском спортивном фестивале школьников (27-30.06), во всероссийской акции «Стоп ВИЧ», в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а</w:t>
            </w:r>
            <w:r w:rsidRPr="001973C8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нтинаркотическ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ой </w:t>
            </w:r>
            <w:r w:rsidRPr="001973C8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акция «Сообщи, где торгуют смертью».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Проведение межведомственного мероприятия «Марафон успеха».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br w:type="page"/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7050BB" w:rsidRDefault="003523AB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общегородских мероприятий и акций по пропаганде здорового образа жизни среди подростков, развитию массового спорта: месячник «Молодежь ЗА здоровый образ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жизни», туристический слет для работающей молодежи «Бабушкина дача», выездные акции по пропаганде ЗОЖ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ОДМ</w:t>
            </w:r>
          </w:p>
          <w:p w:rsidR="003523AB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Учебные заведения города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раза в квартал</w:t>
            </w: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F0643B" w:rsidRDefault="003523AB" w:rsidP="00FB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Уменьшение количества несовершеннолетних,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посещающих мероприятия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пропаганде здорового образа жизни.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CD5371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Проведены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«Лыжня России» (охват 500 чел), Фестиваль скандинавской ходьбы (400 чел), Фестиваль «Здоровье! Спорт!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Жизнь!» (400 чел), Спортивное утро (100 чел), Триатлон (500 чел), Кросс нации (700 чел), Воткинская кругосветка (400 чел.)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Из-за отсутствия финансирования турслет для работающей молодежи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Отраслевые организации города проводили 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самостоятельно.</w:t>
            </w: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7050BB" w:rsidRDefault="003523AB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 работы молодежных общественных организаций, основной деятельностью которых является: пропаганда здорового образа жизни по принципу «ровесник – ровеснику» и первичная профилактика наркозависимостей среди молодежи: волонтерского отряда «Молодость», Воткинское отделение всероссийской общественной организации «Молодая гвардия»</w:t>
            </w: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Учебные заведения города</w:t>
            </w:r>
          </w:p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</w:t>
            </w:r>
          </w:p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875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F0643B" w:rsidRDefault="003523AB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вовлеченных в деятельность по пропаганде здорового образа жизни.</w:t>
            </w:r>
          </w:p>
          <w:p w:rsidR="003523AB" w:rsidRPr="00F0643B" w:rsidRDefault="003523AB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вовлеченных в деятельность по пропаганде здорового образа жизни.</w:t>
            </w:r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на базе МАУК «Дружба» волонтерского отряда «Твой выбор».</w:t>
            </w:r>
          </w:p>
          <w:p w:rsidR="003523AB" w:rsidRPr="00CD5371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волонтеров» (апрель), «Школа волонтеров» (декабрь) и ежегодный фестиваль волонтерских отрядов.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3523AB" w:rsidRPr="002C3812">
        <w:trPr>
          <w:trHeight w:val="152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информационной, методической поддержки молодежным общественным организациям: проведение тематических семинаров,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круглых столов, конференций.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AE5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F0643B" w:rsidRDefault="003523AB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</w:t>
            </w:r>
          </w:p>
          <w:p w:rsidR="003523AB" w:rsidRPr="00F0643B" w:rsidRDefault="003523AB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молодежных и детских общественных объединений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8A5E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 в квартал проводятся обучающие семинары и консультации для молодежных организаций на базе МЦ «Победа» в соответствии с планом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EA7E3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4113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2C3812" w:rsidRDefault="003523AB" w:rsidP="00E279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молодежных общественных организаций, студенческой молодежи: Фестиваль «Студенческая весна»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Актива Молодежных общественных организаций»,субботник с участием молодежных общественных организаций, «Эстафета мира»,   «Дни здоровья», участие в республиканских фестивалях, развитие и поддержка движения КВН, поддержка деятельности клуба для инвалидов «Преодоление»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3523AB" w:rsidRPr="002C3812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2017гг.</w:t>
            </w: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2C3812" w:rsidRDefault="003523AB" w:rsidP="00D621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Default="003523AB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3AB" w:rsidRPr="00D621BC" w:rsidRDefault="003523AB" w:rsidP="00D621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3523AB" w:rsidRPr="002C3812" w:rsidRDefault="003523AB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AB" w:rsidRPr="002C3812" w:rsidRDefault="003523AB" w:rsidP="004E7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Pr="00F0643B" w:rsidRDefault="003523AB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членов молодежных и детских общественных объединений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23AB" w:rsidRDefault="003523AB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Проведены: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«Студенческая весна» (охват 300 чел), Эстафета мира (300 чел.), Фестиваль «Здоровье» Спорт!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Жизнь!» (400 чел), субботники.</w:t>
            </w:r>
          </w:p>
          <w:p w:rsidR="003523AB" w:rsidRDefault="003523AB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19го Всемирного Фестиваля Молодежи и Студентов (500 чел), Встреча делегатов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XIX</w:t>
            </w:r>
            <w:r w:rsidRPr="000E5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ВФМС (200 чел), Лига КВН (300-500 чел).</w:t>
            </w:r>
          </w:p>
          <w:p w:rsidR="003523AB" w:rsidRPr="00425207" w:rsidRDefault="003523AB" w:rsidP="0042520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Волонтеры оказывают помощь инвалидам и ветеранам, в том числе и адресную, проводят для них мероприятия.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23AB" w:rsidRPr="002C3812" w:rsidRDefault="003523AB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871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74057A" w:rsidRDefault="003523AB" w:rsidP="00740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34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создание условий для отдыха и занятости подростков и молодежи: организация культурного досуга, содействие началу трудовой деятельности и профориентации молодежи</w:t>
            </w:r>
            <w:proofErr w:type="gramStart"/>
            <w:r w:rsidRPr="000B34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профессиональному обучению и созданию дополнительных рабочих мест для подростков и молодежи: участие в республиканском мероприятии, реализация городской программы «Зеленый город», организация деятельности студенческих трудовых отрядов, организация лагерной смены актива «Цивилизация».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AB" w:rsidRDefault="003523AB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AB" w:rsidRDefault="003523AB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AB" w:rsidRPr="002C3812" w:rsidRDefault="003523AB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F0643B" w:rsidRDefault="003523AB" w:rsidP="00E10C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которым оказаны консультационные услуги по трудоустройству и занятости, увеличение доли учащихся и студентов ВУЗов и ССУЗов, задействованных в студенческих трудовых отрядах.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Организованы:</w:t>
            </w:r>
          </w:p>
          <w:p w:rsidR="003523AB" w:rsidRDefault="003523AB" w:rsidP="001905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Летние профильные смены «Спортивные таланты» на базе МАУ СШ «Знамя» (20 чел) и «Цивилизация» (86 чел.); Временное трудоустройство подростков «Зеленый континент» на базе МАУ СШ «Знамя»  (5 чел), «Зеленый мир» на базе СОШ №18 (6 чел) и «Дети лета» МАУ «МЦ «Победа» (4 чел.).</w:t>
            </w:r>
            <w:proofErr w:type="gramEnd"/>
          </w:p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7050BB" w:rsidRDefault="003523AB" w:rsidP="00D418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культурно-массовых мероприятий для молодежи: «День молодежи»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D418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D41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2017г.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D41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F0643B" w:rsidRDefault="003523AB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подростков, охваченных организованным досугом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 «Велоквест (100 чел),  Воркаут (50 чел), Забег «Здоровье – навстречу нормам ГТО!» (80 чел), а также турнир по шахматам.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606DB5" w:rsidRDefault="003523AB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муниципальной работы по организации и проведению культурно-досуговых, культурно-зрелищных мероприятий.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D6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Было запланировано 75 мероприятий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75 мероприятий.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606DB5" w:rsidRDefault="003523AB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муниципальной работы с молодежными общественными организациями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E86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E86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молодежных организаций на базе МЦ «Победа» (160 человек)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молодежных организаций на базе МЦ «Победа» (160 человек)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3AB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606DB5" w:rsidRDefault="003523AB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E86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2C3812" w:rsidRDefault="003523AB" w:rsidP="00E86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Default="003523AB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звуковое оборудование в МАУ «МЦ «Победа»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523AB" w:rsidRPr="002C3812" w:rsidRDefault="003523AB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B" w:rsidRDefault="003523AB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B" w:rsidRDefault="003523AB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23AB" w:rsidRDefault="003523AB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3523AB" w:rsidSect="00C714DB">
          <w:pgSz w:w="16838" w:h="11906" w:orient="landscape"/>
          <w:pgMar w:top="993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>
        <w:rPr>
          <w:rFonts w:ascii="Times New Roman" w:hAnsi="Times New Roman" w:cs="Times New Roman"/>
          <w:sz w:val="24"/>
          <w:szCs w:val="24"/>
        </w:rPr>
        <w:t>Коновалова Т.В.</w:t>
      </w:r>
    </w:p>
    <w:tbl>
      <w:tblPr>
        <w:tblW w:w="14930" w:type="dxa"/>
        <w:tblInd w:w="-106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2720"/>
        <w:gridCol w:w="3100"/>
        <w:gridCol w:w="1023"/>
        <w:gridCol w:w="960"/>
        <w:gridCol w:w="960"/>
        <w:gridCol w:w="1045"/>
        <w:gridCol w:w="1121"/>
        <w:gridCol w:w="1121"/>
      </w:tblGrid>
      <w:tr w:rsidR="003523AB" w:rsidRPr="00C714DB">
        <w:trPr>
          <w:trHeight w:val="33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4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4.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3AB" w:rsidRPr="00C714DB">
        <w:trPr>
          <w:trHeight w:val="375"/>
        </w:trPr>
        <w:tc>
          <w:tcPr>
            <w:tcW w:w="14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выполнении сводных показателей муниципальных заданий на оказание муниципальных услуг (выполнение работ) </w:t>
            </w:r>
          </w:p>
        </w:tc>
      </w:tr>
      <w:tr w:rsidR="003523AB" w:rsidRPr="00C714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23AB" w:rsidRPr="00C71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2017</w:t>
            </w:r>
            <w:r w:rsidRPr="00C71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23AB" w:rsidRPr="00C714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23AB" w:rsidRPr="00C714DB">
        <w:trPr>
          <w:trHeight w:val="8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523AB" w:rsidRPr="00C714D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3AB" w:rsidRPr="00C714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молодежной политики</w:t>
            </w:r>
          </w:p>
        </w:tc>
      </w:tr>
      <w:tr w:rsidR="003523AB" w:rsidRPr="00C714DB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Количество концертов и концертных программ, иных зрелищных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523AB" w:rsidRPr="00C714DB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 на оказание муниципальной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523AB" w:rsidRPr="00C714DB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Работа с молодежными организациями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523AB" w:rsidRPr="00C714DB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AB" w:rsidRPr="00C714DB" w:rsidRDefault="003523AB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на выполнение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C714DB" w:rsidRDefault="003523AB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1 544,8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3AB" w:rsidRPr="00122194" w:rsidRDefault="0035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Pr="005B1C8F" w:rsidRDefault="003523AB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5. </w:t>
      </w:r>
      <w:hyperlink r:id="rId6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pPr w:leftFromText="180" w:rightFromText="180" w:vertAnchor="text" w:horzAnchor="margin" w:tblpXSpec="right" w:tblpY="283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815"/>
        <w:gridCol w:w="1000"/>
        <w:gridCol w:w="1340"/>
        <w:gridCol w:w="1240"/>
        <w:gridCol w:w="1240"/>
        <w:gridCol w:w="2113"/>
        <w:gridCol w:w="1622"/>
        <w:gridCol w:w="2396"/>
      </w:tblGrid>
      <w:tr w:rsidR="003523AB" w:rsidRPr="002C381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15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20" w:type="dxa"/>
            <w:gridSpan w:val="3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2113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Относительное отклонение факта от плана</w:t>
            </w:r>
          </w:p>
        </w:tc>
        <w:tc>
          <w:tcPr>
            <w:tcW w:w="1622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396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523AB" w:rsidRPr="002C3812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2113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6" w:type="dxa"/>
            <w:gridSpan w:val="8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«МО Город Воткинск» на 2015</w:t>
            </w:r>
            <w:r w:rsidRPr="002C38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2020г.г.</w:t>
            </w:r>
          </w:p>
        </w:tc>
      </w:tr>
      <w:tr w:rsidR="003523AB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vAlign w:val="center"/>
          </w:tcPr>
          <w:p w:rsidR="003523AB" w:rsidRPr="002C3812" w:rsidRDefault="003523AB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патриотической направленности, в том числе по допризывной подготовке для подростков и молодежи</w:t>
            </w:r>
          </w:p>
        </w:tc>
        <w:tc>
          <w:tcPr>
            <w:tcW w:w="1000" w:type="dxa"/>
            <w:shd w:val="clear" w:color="auto" w:fill="FFFFFF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1340" w:type="dxa"/>
            <w:shd w:val="clear" w:color="auto" w:fill="FFFFFF"/>
            <w:noWrap/>
          </w:tcPr>
          <w:p w:rsidR="003523AB" w:rsidRPr="008426FE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3523AB" w:rsidRPr="008426FE" w:rsidRDefault="003523AB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3523AB" w:rsidRPr="008426FE" w:rsidRDefault="003523AB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8426FE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523AB" w:rsidRPr="008426FE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523AB" w:rsidRPr="008426FE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282420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82420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3523AB" w:rsidRPr="00282420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96" w:type="dxa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общественных объединений патриотической направленности, действующих на территории муниципального образования</w:t>
            </w:r>
          </w:p>
        </w:tc>
        <w:tc>
          <w:tcPr>
            <w:tcW w:w="1000" w:type="dxa"/>
            <w:shd w:val="clear" w:color="auto" w:fill="FFFFFF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3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96" w:type="dxa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5" w:type="dxa"/>
            <w:vAlign w:val="center"/>
          </w:tcPr>
          <w:p w:rsidR="003523AB" w:rsidRPr="002C3812" w:rsidRDefault="003523AB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Доля несовершеннолетних, состоящих </w:t>
            </w:r>
            <w:proofErr w:type="gram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523AB" w:rsidRPr="002C3812" w:rsidRDefault="003523AB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учете  </w:t>
            </w:r>
            <w:proofErr w:type="gram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  <w:proofErr w:type="gramEnd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несовершеннолетних и защите их прав в общей численности несовершеннолетних.</w:t>
            </w:r>
          </w:p>
        </w:tc>
        <w:tc>
          <w:tcPr>
            <w:tcW w:w="1000" w:type="dxa"/>
            <w:shd w:val="clear" w:color="auto" w:fill="FFFFFF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3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2113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0,917</w:t>
            </w:r>
          </w:p>
        </w:tc>
        <w:tc>
          <w:tcPr>
            <w:tcW w:w="1622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2396" w:type="dxa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5" w:type="dxa"/>
            <w:vAlign w:val="center"/>
          </w:tcPr>
          <w:p w:rsidR="003523AB" w:rsidRPr="002C3812" w:rsidRDefault="003523AB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и детских  общественных объединений</w:t>
            </w:r>
          </w:p>
        </w:tc>
        <w:tc>
          <w:tcPr>
            <w:tcW w:w="1000" w:type="dxa"/>
            <w:shd w:val="clear" w:color="auto" w:fill="FFFFFF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3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96" w:type="dxa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3AB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5" w:type="dxa"/>
            <w:vAlign w:val="center"/>
          </w:tcPr>
          <w:p w:rsidR="003523AB" w:rsidRPr="002C3812" w:rsidRDefault="003523AB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подростков,  охваченных услугами по организации досуга  и  оказания содействия в трудоустройстве.</w:t>
            </w:r>
          </w:p>
        </w:tc>
        <w:tc>
          <w:tcPr>
            <w:tcW w:w="1000" w:type="dxa"/>
            <w:shd w:val="clear" w:color="auto" w:fill="FFFFFF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3523AB" w:rsidRPr="00D621BC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19781</w:t>
            </w:r>
          </w:p>
        </w:tc>
        <w:tc>
          <w:tcPr>
            <w:tcW w:w="2113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1622" w:type="dxa"/>
            <w:shd w:val="clear" w:color="auto" w:fill="FFFFFF"/>
            <w:noWrap/>
          </w:tcPr>
          <w:p w:rsidR="003523AB" w:rsidRPr="00A4549A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124%</w:t>
            </w:r>
          </w:p>
        </w:tc>
        <w:tc>
          <w:tcPr>
            <w:tcW w:w="2396" w:type="dxa"/>
            <w:noWrap/>
          </w:tcPr>
          <w:p w:rsidR="003523AB" w:rsidRPr="002C3812" w:rsidRDefault="003523AB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523AB" w:rsidRPr="005B1C8F" w:rsidRDefault="003523AB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B" w:rsidRPr="00F02520" w:rsidRDefault="003523AB" w:rsidP="00D63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3AB" w:rsidRDefault="003523AB" w:rsidP="00D96C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3523AB" w:rsidSect="00BE556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>
        <w:rPr>
          <w:rFonts w:ascii="Times New Roman" w:hAnsi="Times New Roman" w:cs="Times New Roman"/>
          <w:sz w:val="24"/>
          <w:szCs w:val="24"/>
        </w:rPr>
        <w:t>Коновалова Т.В.</w:t>
      </w:r>
    </w:p>
    <w:p w:rsidR="003523AB" w:rsidRPr="005B1C8F" w:rsidRDefault="003523AB" w:rsidP="00D634D9">
      <w:pPr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6. </w:t>
      </w:r>
      <w:hyperlink r:id="rId7" w:history="1">
        <w:r w:rsidRPr="005B1C8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</w:t>
      </w:r>
    </w:p>
    <w:p w:rsidR="003523AB" w:rsidRPr="005B1C8F" w:rsidRDefault="003523AB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106" w:type="dxa"/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6855"/>
      </w:tblGrid>
      <w:tr w:rsidR="003523AB" w:rsidRPr="002C3812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3523AB" w:rsidRPr="002C3812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3AB" w:rsidRPr="002C3812" w:rsidRDefault="003523AB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AB" w:rsidRPr="00D17724" w:rsidRDefault="003523AB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 Администрации  города Воткинска «О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Воткинска от  10.09.2014 года №2023 «Об утверждении муниципальной программы</w:t>
            </w:r>
            <w:r w:rsidRPr="00D1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молодежной политики на территории МО «Город Воткинск» на 2015-2020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D17724" w:rsidRDefault="003523AB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AB" w:rsidRPr="00D17724" w:rsidRDefault="003523AB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3AB" w:rsidRPr="00D17724" w:rsidRDefault="003523AB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разделов и приложений согласно выделенному бюджету на 2017 год.</w:t>
            </w:r>
          </w:p>
        </w:tc>
      </w:tr>
    </w:tbl>
    <w:p w:rsidR="003523AB" w:rsidRDefault="003523AB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23AB" w:rsidSect="00BE556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3523AB" w:rsidRPr="000022AF" w:rsidRDefault="003523AB" w:rsidP="00B4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7. </w:t>
      </w:r>
      <w:r w:rsidRPr="000022AF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муниципальной  программы </w:t>
      </w:r>
    </w:p>
    <w:p w:rsidR="003523AB" w:rsidRPr="000022AF" w:rsidRDefault="003523AB" w:rsidP="00B46B6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809"/>
        <w:gridCol w:w="1687"/>
        <w:gridCol w:w="1636"/>
        <w:gridCol w:w="1780"/>
        <w:gridCol w:w="1701"/>
        <w:gridCol w:w="1701"/>
        <w:gridCol w:w="1973"/>
      </w:tblGrid>
      <w:tr w:rsidR="003523AB" w:rsidRPr="002C3812">
        <w:tc>
          <w:tcPr>
            <w:tcW w:w="1276" w:type="dxa"/>
            <w:gridSpan w:val="2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09" w:type="dxa"/>
            <w:vMerge w:val="restart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687" w:type="dxa"/>
            <w:vMerge w:val="restart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80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701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973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523AB" w:rsidRPr="002C3812">
        <w:tc>
          <w:tcPr>
            <w:tcW w:w="709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523AB" w:rsidRPr="003824F7" w:rsidRDefault="00345517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7pt">
                  <v:imagedata r:id="rId8" o:title="" chromakey="white"/>
                </v:shape>
              </w:pict>
            </w:r>
          </w:p>
        </w:tc>
        <w:tc>
          <w:tcPr>
            <w:tcW w:w="1780" w:type="dxa"/>
            <w:vAlign w:val="center"/>
          </w:tcPr>
          <w:p w:rsidR="003523AB" w:rsidRPr="003824F7" w:rsidRDefault="00345517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6" type="#_x0000_t75" style="width:20.95pt;height:11.7pt">
                  <v:imagedata r:id="rId9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3523AB" w:rsidRPr="003824F7" w:rsidRDefault="00345517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7" type="#_x0000_t75" style="width:22.6pt;height:11.7pt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3523AB" w:rsidRPr="003824F7" w:rsidRDefault="00345517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8" type="#_x0000_t75" style="width:20.1pt;height:11.7pt">
                  <v:imagedata r:id="rId11" o:title="" chromakey="white"/>
                </v:shape>
              </w:pict>
            </w:r>
          </w:p>
        </w:tc>
        <w:tc>
          <w:tcPr>
            <w:tcW w:w="1973" w:type="dxa"/>
            <w:vAlign w:val="center"/>
          </w:tcPr>
          <w:p w:rsidR="003523AB" w:rsidRPr="003824F7" w:rsidRDefault="00345517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9" type="#_x0000_t75" style="width:12.55pt;height:11.7pt">
                  <v:imagedata r:id="rId12" o:title="" chromakey="white"/>
                </v:shape>
              </w:pict>
            </w:r>
          </w:p>
        </w:tc>
      </w:tr>
      <w:tr w:rsidR="003523AB" w:rsidRPr="002C3812">
        <w:tc>
          <w:tcPr>
            <w:tcW w:w="709" w:type="dxa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3523AB" w:rsidRPr="002C3812" w:rsidRDefault="003523AB" w:rsidP="00FB2EA5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 муниципального образования «Город Воткинск» на 2015-2020г.г.</w:t>
            </w:r>
          </w:p>
        </w:tc>
        <w:tc>
          <w:tcPr>
            <w:tcW w:w="1809" w:type="dxa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города Воткинска по социальным вопросам </w:t>
            </w:r>
          </w:p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Ж.А.Александрова</w:t>
            </w:r>
          </w:p>
        </w:tc>
        <w:tc>
          <w:tcPr>
            <w:tcW w:w="1687" w:type="dxa"/>
          </w:tcPr>
          <w:p w:rsidR="003523AB" w:rsidRPr="002C3812" w:rsidRDefault="003523AB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vAlign w:val="center"/>
          </w:tcPr>
          <w:p w:rsidR="003523AB" w:rsidRPr="00122194" w:rsidRDefault="003523AB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780" w:type="dxa"/>
            <w:vAlign w:val="center"/>
          </w:tcPr>
          <w:p w:rsidR="003523AB" w:rsidRPr="00122194" w:rsidRDefault="003523AB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1221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1701" w:type="dxa"/>
            <w:vAlign w:val="center"/>
          </w:tcPr>
          <w:p w:rsidR="003523AB" w:rsidRPr="00122194" w:rsidRDefault="003523AB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1221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523AB" w:rsidRPr="00122194" w:rsidRDefault="003523AB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0,886</w:t>
            </w:r>
          </w:p>
        </w:tc>
        <w:tc>
          <w:tcPr>
            <w:tcW w:w="1973" w:type="dxa"/>
            <w:vAlign w:val="center"/>
          </w:tcPr>
          <w:p w:rsidR="003523AB" w:rsidRPr="00122194" w:rsidRDefault="003523AB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21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</w:t>
            </w:r>
          </w:p>
        </w:tc>
      </w:tr>
    </w:tbl>
    <w:p w:rsidR="003523AB" w:rsidRPr="000022AF" w:rsidRDefault="003523AB" w:rsidP="00B46B6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p w:rsidR="003523AB" w:rsidRDefault="003523AB"/>
    <w:sectPr w:rsidR="003523AB" w:rsidSect="008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D80"/>
    <w:rsid w:val="000022AF"/>
    <w:rsid w:val="0000603F"/>
    <w:rsid w:val="00021C88"/>
    <w:rsid w:val="00024627"/>
    <w:rsid w:val="00024AC3"/>
    <w:rsid w:val="000320F2"/>
    <w:rsid w:val="000416D4"/>
    <w:rsid w:val="0005309A"/>
    <w:rsid w:val="00065366"/>
    <w:rsid w:val="00067AB7"/>
    <w:rsid w:val="00073DA2"/>
    <w:rsid w:val="00074275"/>
    <w:rsid w:val="00076ED1"/>
    <w:rsid w:val="0008584F"/>
    <w:rsid w:val="00090968"/>
    <w:rsid w:val="00093E16"/>
    <w:rsid w:val="000A5049"/>
    <w:rsid w:val="000B0D91"/>
    <w:rsid w:val="000B34A3"/>
    <w:rsid w:val="000D2DF9"/>
    <w:rsid w:val="000D3C7B"/>
    <w:rsid w:val="000E02DE"/>
    <w:rsid w:val="000E50DA"/>
    <w:rsid w:val="000E57E3"/>
    <w:rsid w:val="000E5A79"/>
    <w:rsid w:val="000E6E34"/>
    <w:rsid w:val="000E78C6"/>
    <w:rsid w:val="000F4974"/>
    <w:rsid w:val="00107A09"/>
    <w:rsid w:val="0011711C"/>
    <w:rsid w:val="00121883"/>
    <w:rsid w:val="00122194"/>
    <w:rsid w:val="0013051A"/>
    <w:rsid w:val="001325EF"/>
    <w:rsid w:val="00132A01"/>
    <w:rsid w:val="001355D3"/>
    <w:rsid w:val="00145940"/>
    <w:rsid w:val="00162CB5"/>
    <w:rsid w:val="00166431"/>
    <w:rsid w:val="0017557C"/>
    <w:rsid w:val="00190560"/>
    <w:rsid w:val="00192C4F"/>
    <w:rsid w:val="0019515D"/>
    <w:rsid w:val="001973C8"/>
    <w:rsid w:val="001A57C1"/>
    <w:rsid w:val="001B70DE"/>
    <w:rsid w:val="001B7214"/>
    <w:rsid w:val="001B757A"/>
    <w:rsid w:val="001C3B68"/>
    <w:rsid w:val="001C7F27"/>
    <w:rsid w:val="001D4F18"/>
    <w:rsid w:val="001E1626"/>
    <w:rsid w:val="001E68B0"/>
    <w:rsid w:val="001E78BF"/>
    <w:rsid w:val="001E7D54"/>
    <w:rsid w:val="001F7FD3"/>
    <w:rsid w:val="00204645"/>
    <w:rsid w:val="002053C6"/>
    <w:rsid w:val="00213095"/>
    <w:rsid w:val="00223CED"/>
    <w:rsid w:val="002243FD"/>
    <w:rsid w:val="002457CD"/>
    <w:rsid w:val="002656F1"/>
    <w:rsid w:val="002662EE"/>
    <w:rsid w:val="0027009F"/>
    <w:rsid w:val="00273306"/>
    <w:rsid w:val="00275353"/>
    <w:rsid w:val="00280D97"/>
    <w:rsid w:val="00282420"/>
    <w:rsid w:val="00286227"/>
    <w:rsid w:val="00286A41"/>
    <w:rsid w:val="00292F9A"/>
    <w:rsid w:val="002A0D5F"/>
    <w:rsid w:val="002A2CAA"/>
    <w:rsid w:val="002A424D"/>
    <w:rsid w:val="002B1BF2"/>
    <w:rsid w:val="002B68EE"/>
    <w:rsid w:val="002C3812"/>
    <w:rsid w:val="002C6768"/>
    <w:rsid w:val="002D187A"/>
    <w:rsid w:val="002D787B"/>
    <w:rsid w:val="002E52A8"/>
    <w:rsid w:val="002E6D4D"/>
    <w:rsid w:val="002F0D1D"/>
    <w:rsid w:val="002F747F"/>
    <w:rsid w:val="002F7B79"/>
    <w:rsid w:val="003006BE"/>
    <w:rsid w:val="00312C7E"/>
    <w:rsid w:val="00332DC1"/>
    <w:rsid w:val="00345517"/>
    <w:rsid w:val="003523AB"/>
    <w:rsid w:val="003603F4"/>
    <w:rsid w:val="00362F7C"/>
    <w:rsid w:val="0037037C"/>
    <w:rsid w:val="003737F3"/>
    <w:rsid w:val="003753CF"/>
    <w:rsid w:val="003812AA"/>
    <w:rsid w:val="003824F7"/>
    <w:rsid w:val="00382AAD"/>
    <w:rsid w:val="00387E84"/>
    <w:rsid w:val="00390285"/>
    <w:rsid w:val="003926D4"/>
    <w:rsid w:val="00392913"/>
    <w:rsid w:val="00393E41"/>
    <w:rsid w:val="00395D05"/>
    <w:rsid w:val="0039742A"/>
    <w:rsid w:val="003A0FDB"/>
    <w:rsid w:val="003C729E"/>
    <w:rsid w:val="003D683E"/>
    <w:rsid w:val="00407493"/>
    <w:rsid w:val="00407B72"/>
    <w:rsid w:val="004111F8"/>
    <w:rsid w:val="00424F01"/>
    <w:rsid w:val="00425207"/>
    <w:rsid w:val="00425627"/>
    <w:rsid w:val="0042564C"/>
    <w:rsid w:val="00431805"/>
    <w:rsid w:val="004346CA"/>
    <w:rsid w:val="00446AB7"/>
    <w:rsid w:val="00447F61"/>
    <w:rsid w:val="004547C9"/>
    <w:rsid w:val="00475209"/>
    <w:rsid w:val="00480501"/>
    <w:rsid w:val="00481811"/>
    <w:rsid w:val="004819FC"/>
    <w:rsid w:val="004945EE"/>
    <w:rsid w:val="0049739F"/>
    <w:rsid w:val="004A339D"/>
    <w:rsid w:val="004A7D2C"/>
    <w:rsid w:val="004B1D52"/>
    <w:rsid w:val="004B75ED"/>
    <w:rsid w:val="004C7A1C"/>
    <w:rsid w:val="004D2F0E"/>
    <w:rsid w:val="004D64F6"/>
    <w:rsid w:val="004E0E92"/>
    <w:rsid w:val="004E2826"/>
    <w:rsid w:val="004E5E13"/>
    <w:rsid w:val="004E7F2A"/>
    <w:rsid w:val="004F49DD"/>
    <w:rsid w:val="004F7921"/>
    <w:rsid w:val="00501CE1"/>
    <w:rsid w:val="005045AC"/>
    <w:rsid w:val="005230DB"/>
    <w:rsid w:val="0052415B"/>
    <w:rsid w:val="005372BF"/>
    <w:rsid w:val="00543A77"/>
    <w:rsid w:val="00543CC3"/>
    <w:rsid w:val="005464FA"/>
    <w:rsid w:val="0054798F"/>
    <w:rsid w:val="00551F9C"/>
    <w:rsid w:val="0055247F"/>
    <w:rsid w:val="0055350F"/>
    <w:rsid w:val="005567BA"/>
    <w:rsid w:val="00585157"/>
    <w:rsid w:val="00586DFD"/>
    <w:rsid w:val="0059283A"/>
    <w:rsid w:val="00593D21"/>
    <w:rsid w:val="005943E4"/>
    <w:rsid w:val="00596837"/>
    <w:rsid w:val="005B1C8F"/>
    <w:rsid w:val="005C0DB3"/>
    <w:rsid w:val="005D5CF9"/>
    <w:rsid w:val="006040C8"/>
    <w:rsid w:val="00606DB5"/>
    <w:rsid w:val="00611E01"/>
    <w:rsid w:val="00614522"/>
    <w:rsid w:val="00616E4C"/>
    <w:rsid w:val="0062400E"/>
    <w:rsid w:val="00637205"/>
    <w:rsid w:val="00654689"/>
    <w:rsid w:val="006668DC"/>
    <w:rsid w:val="00670CF1"/>
    <w:rsid w:val="00674910"/>
    <w:rsid w:val="00683637"/>
    <w:rsid w:val="00687216"/>
    <w:rsid w:val="00690AF0"/>
    <w:rsid w:val="006952D6"/>
    <w:rsid w:val="006A01EC"/>
    <w:rsid w:val="006A22C6"/>
    <w:rsid w:val="006A4788"/>
    <w:rsid w:val="006B1BC0"/>
    <w:rsid w:val="006B303D"/>
    <w:rsid w:val="006C2FE9"/>
    <w:rsid w:val="006D4726"/>
    <w:rsid w:val="006D5AAB"/>
    <w:rsid w:val="006E0DE3"/>
    <w:rsid w:val="006E119A"/>
    <w:rsid w:val="006E2440"/>
    <w:rsid w:val="006E3834"/>
    <w:rsid w:val="006E6BF2"/>
    <w:rsid w:val="006F3194"/>
    <w:rsid w:val="00703F72"/>
    <w:rsid w:val="007050BB"/>
    <w:rsid w:val="00715836"/>
    <w:rsid w:val="0072049B"/>
    <w:rsid w:val="00735D18"/>
    <w:rsid w:val="0074057A"/>
    <w:rsid w:val="00742507"/>
    <w:rsid w:val="00754D90"/>
    <w:rsid w:val="007550CB"/>
    <w:rsid w:val="007746BB"/>
    <w:rsid w:val="00781F63"/>
    <w:rsid w:val="007841E6"/>
    <w:rsid w:val="007A3F9A"/>
    <w:rsid w:val="007A7083"/>
    <w:rsid w:val="007B1696"/>
    <w:rsid w:val="007B66A3"/>
    <w:rsid w:val="007B70C3"/>
    <w:rsid w:val="007C1527"/>
    <w:rsid w:val="007D061E"/>
    <w:rsid w:val="007D337F"/>
    <w:rsid w:val="007E2051"/>
    <w:rsid w:val="007E7C66"/>
    <w:rsid w:val="007F2086"/>
    <w:rsid w:val="00801B6C"/>
    <w:rsid w:val="00804D80"/>
    <w:rsid w:val="0081222F"/>
    <w:rsid w:val="00821D88"/>
    <w:rsid w:val="00825D40"/>
    <w:rsid w:val="008426FE"/>
    <w:rsid w:val="008459C6"/>
    <w:rsid w:val="00865EDB"/>
    <w:rsid w:val="008664E2"/>
    <w:rsid w:val="00874DCD"/>
    <w:rsid w:val="008753BB"/>
    <w:rsid w:val="00877E11"/>
    <w:rsid w:val="0088143C"/>
    <w:rsid w:val="0089236E"/>
    <w:rsid w:val="008A16DC"/>
    <w:rsid w:val="008A4001"/>
    <w:rsid w:val="008A5EFD"/>
    <w:rsid w:val="008C00D3"/>
    <w:rsid w:val="008C308C"/>
    <w:rsid w:val="008C3E9B"/>
    <w:rsid w:val="008F1BAC"/>
    <w:rsid w:val="008F4A93"/>
    <w:rsid w:val="008F6BA6"/>
    <w:rsid w:val="008F6BFB"/>
    <w:rsid w:val="008F72F5"/>
    <w:rsid w:val="008F7E77"/>
    <w:rsid w:val="00904788"/>
    <w:rsid w:val="0091148C"/>
    <w:rsid w:val="00921162"/>
    <w:rsid w:val="00930B90"/>
    <w:rsid w:val="00931D58"/>
    <w:rsid w:val="009328AC"/>
    <w:rsid w:val="009447A4"/>
    <w:rsid w:val="0095681B"/>
    <w:rsid w:val="00960A77"/>
    <w:rsid w:val="00987D01"/>
    <w:rsid w:val="009A3031"/>
    <w:rsid w:val="009B1136"/>
    <w:rsid w:val="009B3ABF"/>
    <w:rsid w:val="009B4C48"/>
    <w:rsid w:val="009C5A93"/>
    <w:rsid w:val="009D23D1"/>
    <w:rsid w:val="009D4327"/>
    <w:rsid w:val="009D54BB"/>
    <w:rsid w:val="009E1768"/>
    <w:rsid w:val="009E2421"/>
    <w:rsid w:val="009E2B0C"/>
    <w:rsid w:val="009E382C"/>
    <w:rsid w:val="009E3C75"/>
    <w:rsid w:val="009E7569"/>
    <w:rsid w:val="009F6EDF"/>
    <w:rsid w:val="00A0209B"/>
    <w:rsid w:val="00A03A0F"/>
    <w:rsid w:val="00A05987"/>
    <w:rsid w:val="00A05CD7"/>
    <w:rsid w:val="00A21094"/>
    <w:rsid w:val="00A252EA"/>
    <w:rsid w:val="00A3357C"/>
    <w:rsid w:val="00A37341"/>
    <w:rsid w:val="00A41B97"/>
    <w:rsid w:val="00A43997"/>
    <w:rsid w:val="00A4549A"/>
    <w:rsid w:val="00A461A6"/>
    <w:rsid w:val="00A5194C"/>
    <w:rsid w:val="00A67AD3"/>
    <w:rsid w:val="00A67C0B"/>
    <w:rsid w:val="00A726CF"/>
    <w:rsid w:val="00A73B1B"/>
    <w:rsid w:val="00A84CB1"/>
    <w:rsid w:val="00A90009"/>
    <w:rsid w:val="00AA34E0"/>
    <w:rsid w:val="00AA70AD"/>
    <w:rsid w:val="00AB3976"/>
    <w:rsid w:val="00AB6682"/>
    <w:rsid w:val="00AC2595"/>
    <w:rsid w:val="00AC3671"/>
    <w:rsid w:val="00AD6DFC"/>
    <w:rsid w:val="00AD7CB4"/>
    <w:rsid w:val="00AE1717"/>
    <w:rsid w:val="00AE3027"/>
    <w:rsid w:val="00AE5CB6"/>
    <w:rsid w:val="00AF00B0"/>
    <w:rsid w:val="00AF2C5E"/>
    <w:rsid w:val="00B10BEB"/>
    <w:rsid w:val="00B12000"/>
    <w:rsid w:val="00B12070"/>
    <w:rsid w:val="00B124AF"/>
    <w:rsid w:val="00B13ED4"/>
    <w:rsid w:val="00B16409"/>
    <w:rsid w:val="00B21501"/>
    <w:rsid w:val="00B249D4"/>
    <w:rsid w:val="00B2602C"/>
    <w:rsid w:val="00B41447"/>
    <w:rsid w:val="00B45922"/>
    <w:rsid w:val="00B46B6E"/>
    <w:rsid w:val="00B61035"/>
    <w:rsid w:val="00B63AF8"/>
    <w:rsid w:val="00B664DA"/>
    <w:rsid w:val="00B7711E"/>
    <w:rsid w:val="00B818F2"/>
    <w:rsid w:val="00B84194"/>
    <w:rsid w:val="00B90E4B"/>
    <w:rsid w:val="00BA2FC9"/>
    <w:rsid w:val="00BA799A"/>
    <w:rsid w:val="00BB5EEA"/>
    <w:rsid w:val="00BC1170"/>
    <w:rsid w:val="00BC4643"/>
    <w:rsid w:val="00BD3695"/>
    <w:rsid w:val="00BD5E32"/>
    <w:rsid w:val="00BE5518"/>
    <w:rsid w:val="00BE556E"/>
    <w:rsid w:val="00BF26EC"/>
    <w:rsid w:val="00BF6D3F"/>
    <w:rsid w:val="00BF7141"/>
    <w:rsid w:val="00C22A37"/>
    <w:rsid w:val="00C2379B"/>
    <w:rsid w:val="00C249C2"/>
    <w:rsid w:val="00C307D4"/>
    <w:rsid w:val="00C33320"/>
    <w:rsid w:val="00C3551A"/>
    <w:rsid w:val="00C37300"/>
    <w:rsid w:val="00C44C63"/>
    <w:rsid w:val="00C46376"/>
    <w:rsid w:val="00C471A7"/>
    <w:rsid w:val="00C5105B"/>
    <w:rsid w:val="00C5465B"/>
    <w:rsid w:val="00C63C64"/>
    <w:rsid w:val="00C63FB1"/>
    <w:rsid w:val="00C714DB"/>
    <w:rsid w:val="00C83EDC"/>
    <w:rsid w:val="00C91C38"/>
    <w:rsid w:val="00C93A1A"/>
    <w:rsid w:val="00C94CC3"/>
    <w:rsid w:val="00CA0ED5"/>
    <w:rsid w:val="00CA214C"/>
    <w:rsid w:val="00CA35E1"/>
    <w:rsid w:val="00CA6C12"/>
    <w:rsid w:val="00CB3D9C"/>
    <w:rsid w:val="00CB56AF"/>
    <w:rsid w:val="00CC34C7"/>
    <w:rsid w:val="00CC7D0C"/>
    <w:rsid w:val="00CD5371"/>
    <w:rsid w:val="00CD6FBC"/>
    <w:rsid w:val="00CE1732"/>
    <w:rsid w:val="00CF2FDB"/>
    <w:rsid w:val="00D1170C"/>
    <w:rsid w:val="00D17724"/>
    <w:rsid w:val="00D20D8D"/>
    <w:rsid w:val="00D2142E"/>
    <w:rsid w:val="00D22E46"/>
    <w:rsid w:val="00D25F19"/>
    <w:rsid w:val="00D26133"/>
    <w:rsid w:val="00D35B8D"/>
    <w:rsid w:val="00D40111"/>
    <w:rsid w:val="00D418FF"/>
    <w:rsid w:val="00D52524"/>
    <w:rsid w:val="00D621BC"/>
    <w:rsid w:val="00D634D9"/>
    <w:rsid w:val="00D71629"/>
    <w:rsid w:val="00D72F6F"/>
    <w:rsid w:val="00D80E13"/>
    <w:rsid w:val="00D91948"/>
    <w:rsid w:val="00D96CB3"/>
    <w:rsid w:val="00DA2734"/>
    <w:rsid w:val="00DA68B2"/>
    <w:rsid w:val="00DA6E30"/>
    <w:rsid w:val="00DB0413"/>
    <w:rsid w:val="00DB12BD"/>
    <w:rsid w:val="00DB22CC"/>
    <w:rsid w:val="00DB5AF9"/>
    <w:rsid w:val="00DC6BA6"/>
    <w:rsid w:val="00DD731A"/>
    <w:rsid w:val="00DE5D25"/>
    <w:rsid w:val="00DE64CF"/>
    <w:rsid w:val="00DF045B"/>
    <w:rsid w:val="00E001BB"/>
    <w:rsid w:val="00E07EB2"/>
    <w:rsid w:val="00E10CDA"/>
    <w:rsid w:val="00E15987"/>
    <w:rsid w:val="00E15D73"/>
    <w:rsid w:val="00E27928"/>
    <w:rsid w:val="00E314B8"/>
    <w:rsid w:val="00E31967"/>
    <w:rsid w:val="00E33072"/>
    <w:rsid w:val="00E35A88"/>
    <w:rsid w:val="00E42E09"/>
    <w:rsid w:val="00E60554"/>
    <w:rsid w:val="00E60D41"/>
    <w:rsid w:val="00E61959"/>
    <w:rsid w:val="00E779F0"/>
    <w:rsid w:val="00E77EBC"/>
    <w:rsid w:val="00E83171"/>
    <w:rsid w:val="00E86098"/>
    <w:rsid w:val="00E9696E"/>
    <w:rsid w:val="00E97119"/>
    <w:rsid w:val="00EA12EF"/>
    <w:rsid w:val="00EA7E3D"/>
    <w:rsid w:val="00EB02FB"/>
    <w:rsid w:val="00EB2B93"/>
    <w:rsid w:val="00EB7BF0"/>
    <w:rsid w:val="00EC348F"/>
    <w:rsid w:val="00EC41B8"/>
    <w:rsid w:val="00EC4ADF"/>
    <w:rsid w:val="00ED6F20"/>
    <w:rsid w:val="00EE464C"/>
    <w:rsid w:val="00EF44F2"/>
    <w:rsid w:val="00F02520"/>
    <w:rsid w:val="00F02E59"/>
    <w:rsid w:val="00F055AA"/>
    <w:rsid w:val="00F0643B"/>
    <w:rsid w:val="00F0703E"/>
    <w:rsid w:val="00F25B61"/>
    <w:rsid w:val="00F3595C"/>
    <w:rsid w:val="00F35FFC"/>
    <w:rsid w:val="00F37505"/>
    <w:rsid w:val="00F415B7"/>
    <w:rsid w:val="00F6701B"/>
    <w:rsid w:val="00F7379A"/>
    <w:rsid w:val="00F8365A"/>
    <w:rsid w:val="00FA1CEB"/>
    <w:rsid w:val="00FB2EA5"/>
    <w:rsid w:val="00FB3123"/>
    <w:rsid w:val="00FC5CE3"/>
    <w:rsid w:val="00FC5E24"/>
    <w:rsid w:val="00FD1C54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a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a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a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a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2355</Words>
  <Characters>13426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Customer</dc:creator>
  <cp:keywords/>
  <dc:description/>
  <cp:lastModifiedBy>Senik</cp:lastModifiedBy>
  <cp:revision>10</cp:revision>
  <cp:lastPrinted>2018-02-15T14:11:00Z</cp:lastPrinted>
  <dcterms:created xsi:type="dcterms:W3CDTF">2018-02-08T12:18:00Z</dcterms:created>
  <dcterms:modified xsi:type="dcterms:W3CDTF">2018-02-15T13:17:00Z</dcterms:modified>
</cp:coreProperties>
</file>